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3F" w:rsidRDefault="00CE6EB4">
      <w:r>
        <w:rPr>
          <w:noProof/>
          <w:lang w:eastAsia="ru-RU"/>
        </w:rPr>
        <w:drawing>
          <wp:inline distT="0" distB="0" distL="0" distR="0">
            <wp:extent cx="6300470" cy="8909769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6D2" w:rsidRDefault="000816D2" w:rsidP="00CE6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117" w:rsidRDefault="00CD4117" w:rsidP="00CD41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6D2" w:rsidRDefault="000816D2" w:rsidP="00CD41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4251"/>
        <w:gridCol w:w="2535"/>
        <w:gridCol w:w="2535"/>
      </w:tblGrid>
      <w:tr w:rsidR="000816D2" w:rsidTr="00CD4117">
        <w:tc>
          <w:tcPr>
            <w:tcW w:w="817" w:type="dxa"/>
          </w:tcPr>
          <w:p w:rsidR="000816D2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251" w:type="dxa"/>
          </w:tcPr>
          <w:p w:rsidR="000816D2" w:rsidRPr="00EA5707" w:rsidRDefault="000816D2" w:rsidP="006B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постановления исполнительного комитета Высокогорского муниципального района РТ по открытию </w:t>
            </w:r>
            <w:r w:rsidR="004A3E29">
              <w:rPr>
                <w:rFonts w:ascii="Times New Roman" w:hAnsi="Times New Roman" w:cs="Times New Roman"/>
                <w:sz w:val="24"/>
                <w:szCs w:val="24"/>
              </w:rPr>
              <w:t xml:space="preserve">новых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ВПК</w:t>
            </w:r>
          </w:p>
        </w:tc>
        <w:tc>
          <w:tcPr>
            <w:tcW w:w="2535" w:type="dxa"/>
          </w:tcPr>
          <w:p w:rsidR="000816D2" w:rsidRPr="00EA5707" w:rsidRDefault="000816D2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35" w:type="dxa"/>
          </w:tcPr>
          <w:p w:rsidR="000816D2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</w:tr>
      <w:tr w:rsidR="000816D2" w:rsidTr="00CD4117">
        <w:tc>
          <w:tcPr>
            <w:tcW w:w="817" w:type="dxa"/>
          </w:tcPr>
          <w:p w:rsidR="000816D2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251" w:type="dxa"/>
          </w:tcPr>
          <w:p w:rsidR="000816D2" w:rsidRPr="00EA5707" w:rsidRDefault="000816D2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пособий, планов по организации и работе военно-патриотического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5" w:type="dxa"/>
          </w:tcPr>
          <w:p w:rsidR="000816D2" w:rsidRPr="00EA5707" w:rsidRDefault="000816D2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</w:tcPr>
          <w:p w:rsidR="000816D2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964AD7" w:rsidRPr="00EA5707" w:rsidRDefault="00964AD7" w:rsidP="00964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964AD7" w:rsidTr="00CD4117">
        <w:tc>
          <w:tcPr>
            <w:tcW w:w="817" w:type="dxa"/>
          </w:tcPr>
          <w:p w:rsidR="00964AD7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251" w:type="dxa"/>
          </w:tcPr>
          <w:p w:rsidR="00964AD7" w:rsidRPr="00EA5707" w:rsidRDefault="00964AD7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семинаров-совещаний с педагогами-организаторами ОБЖ и руководителями ВПК</w:t>
            </w:r>
          </w:p>
        </w:tc>
        <w:tc>
          <w:tcPr>
            <w:tcW w:w="2535" w:type="dxa"/>
          </w:tcPr>
          <w:p w:rsidR="00964AD7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35" w:type="dxa"/>
          </w:tcPr>
          <w:p w:rsidR="00964AD7" w:rsidRPr="00EA5707" w:rsidRDefault="00964AD7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</w:tr>
      <w:tr w:rsidR="00964AD7" w:rsidTr="004A3E29">
        <w:tc>
          <w:tcPr>
            <w:tcW w:w="10138" w:type="dxa"/>
            <w:gridSpan w:val="4"/>
          </w:tcPr>
          <w:p w:rsidR="00964AD7" w:rsidRPr="00EA5707" w:rsidRDefault="00964AD7" w:rsidP="00CD4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2.Совершенствование форм и методов работы по патриотическому воспитанию в рамках движения «</w:t>
            </w:r>
            <w:proofErr w:type="spellStart"/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64AD7" w:rsidTr="00CD4117">
        <w:tc>
          <w:tcPr>
            <w:tcW w:w="817" w:type="dxa"/>
          </w:tcPr>
          <w:p w:rsidR="00964AD7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51" w:type="dxa"/>
          </w:tcPr>
          <w:p w:rsidR="00964AD7" w:rsidRPr="00EA5707" w:rsidRDefault="00964AD7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школьных конкурсов и встреч с боевыми офицерами и ветеранами военной службы, направленные на популяризацию и стремление юношей к службе в </w:t>
            </w:r>
            <w:proofErr w:type="gram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РФ и получению военной профессии</w:t>
            </w:r>
          </w:p>
        </w:tc>
        <w:tc>
          <w:tcPr>
            <w:tcW w:w="2535" w:type="dxa"/>
          </w:tcPr>
          <w:p w:rsidR="00964AD7" w:rsidRPr="00EA5707" w:rsidRDefault="00964AD7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</w:tcPr>
          <w:p w:rsidR="00964AD7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964AD7" w:rsidTr="00CD4117">
        <w:tc>
          <w:tcPr>
            <w:tcW w:w="817" w:type="dxa"/>
          </w:tcPr>
          <w:p w:rsidR="00964AD7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1" w:type="dxa"/>
          </w:tcPr>
          <w:p w:rsidR="00964AD7" w:rsidRPr="00EA5707" w:rsidRDefault="00964AD7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отрядов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 в республиканских акциях поискового движения «По дорогам памяти», «Марш памяти» и др.</w:t>
            </w:r>
          </w:p>
        </w:tc>
        <w:tc>
          <w:tcPr>
            <w:tcW w:w="2535" w:type="dxa"/>
          </w:tcPr>
          <w:p w:rsidR="00964AD7" w:rsidRPr="00EA5707" w:rsidRDefault="00964AD7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 w:rsidR="004A3E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964AD7" w:rsidRDefault="00964AD7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964AD7" w:rsidRPr="00EA5707" w:rsidRDefault="00964AD7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964AD7" w:rsidTr="00CD4117">
        <w:tc>
          <w:tcPr>
            <w:tcW w:w="817" w:type="dxa"/>
          </w:tcPr>
          <w:p w:rsidR="00964AD7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51" w:type="dxa"/>
          </w:tcPr>
          <w:p w:rsidR="00964AD7" w:rsidRPr="00EA5707" w:rsidRDefault="00964AD7" w:rsidP="004C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дней воинской славы</w:t>
            </w:r>
          </w:p>
        </w:tc>
        <w:tc>
          <w:tcPr>
            <w:tcW w:w="2535" w:type="dxa"/>
          </w:tcPr>
          <w:p w:rsidR="00964AD7" w:rsidRPr="00EA5707" w:rsidRDefault="00964AD7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</w:tcPr>
          <w:p w:rsidR="00964AD7" w:rsidRDefault="00964AD7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964AD7" w:rsidRPr="00EA5707" w:rsidRDefault="00964AD7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нашим землякам, Героям Советского Союза…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ветеранами ВОВ и военной службы, участниками боевых действий и военных конфликтов, а также с представителями воинских частей и правоохранительных органов в Дни воинской славы.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массовых мероприятий, посвященных выводу советских войск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фганистана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героев отечества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251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клятвы отрядов юнармейцев, вступающих в движение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Декабрь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интереса к изучению истории страны, формированию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чувства уважения к прошлому нашей страны, ее героическим страницам, в том числе сохранение памяти защитников в разные периоды развития отечества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35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4251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конкурса военно-патриотических клубов. Торжественное вступление в ряды движения «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клятвы отрядов юнармейцев, вступающих в движение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фестиваля патриотической песни «Виктория»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фотоконкурса «Крепка семья – сильна держава»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конкурса «Письмо солдату»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Всероссийской акции «Георгиевская ленточка»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Май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военно-спортивной игры «Зарница»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535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4251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юнармейских отрядов в зональных этапах военно-спортивной игры «Вперед, юнармейцы!»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Сентябрь, ежегодно</w:t>
            </w:r>
          </w:p>
        </w:tc>
        <w:tc>
          <w:tcPr>
            <w:tcW w:w="2535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964AD7" w:rsidTr="004A3E29">
        <w:tc>
          <w:tcPr>
            <w:tcW w:w="10138" w:type="dxa"/>
            <w:gridSpan w:val="4"/>
          </w:tcPr>
          <w:p w:rsidR="00964AD7" w:rsidRPr="00EA5707" w:rsidRDefault="00964AD7" w:rsidP="00534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3. Военно-патриотическое воспитание юнармейцев, Основные мероприятия, направленные на повешение эффективности воспитательного процесса среди допризывной молодежи, мероприятия спортивно-патриотической направленности</w:t>
            </w:r>
          </w:p>
        </w:tc>
      </w:tr>
      <w:tr w:rsidR="00964AD7" w:rsidTr="00CD4117">
        <w:tc>
          <w:tcPr>
            <w:tcW w:w="817" w:type="dxa"/>
          </w:tcPr>
          <w:p w:rsidR="00964AD7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1" w:type="dxa"/>
          </w:tcPr>
          <w:p w:rsidR="00964AD7" w:rsidRPr="00EA5707" w:rsidRDefault="00964AD7" w:rsidP="0053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всероссийского конкурса военного плаката «Родная армия»</w:t>
            </w:r>
          </w:p>
        </w:tc>
        <w:tc>
          <w:tcPr>
            <w:tcW w:w="2535" w:type="dxa"/>
          </w:tcPr>
          <w:p w:rsidR="00964AD7" w:rsidRPr="00EA5707" w:rsidRDefault="00964AD7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 w:rsidR="004A3E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35" w:type="dxa"/>
          </w:tcPr>
          <w:p w:rsidR="00964AD7" w:rsidRPr="00EA5707" w:rsidRDefault="004A3E29" w:rsidP="00E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ВПК</w:t>
            </w:r>
          </w:p>
        </w:tc>
      </w:tr>
      <w:tr w:rsidR="00E74C90" w:rsidTr="00CD4117">
        <w:tc>
          <w:tcPr>
            <w:tcW w:w="817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1" w:type="dxa"/>
          </w:tcPr>
          <w:p w:rsidR="00E74C90" w:rsidRPr="00EA5707" w:rsidRDefault="00E74C90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молодежно-патриотической акции «День призывника»</w:t>
            </w:r>
          </w:p>
        </w:tc>
        <w:tc>
          <w:tcPr>
            <w:tcW w:w="2535" w:type="dxa"/>
          </w:tcPr>
          <w:p w:rsidR="00E74C90" w:rsidRPr="00EA5707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4A3E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535" w:type="dxa"/>
          </w:tcPr>
          <w:p w:rsidR="004A3E29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</w:t>
            </w:r>
            <w:r w:rsidR="004A3E29">
              <w:rPr>
                <w:rFonts w:ascii="Times New Roman" w:hAnsi="Times New Roman" w:cs="Times New Roman"/>
                <w:sz w:val="24"/>
                <w:szCs w:val="24"/>
              </w:rPr>
              <w:t xml:space="preserve"> военкомат,</w:t>
            </w:r>
          </w:p>
          <w:p w:rsidR="00E74C90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ЦВР «ТУЛПАР»,</w:t>
            </w:r>
          </w:p>
          <w:p w:rsidR="00E74C90" w:rsidRPr="00EA5707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251" w:type="dxa"/>
          </w:tcPr>
          <w:p w:rsidR="004A3E29" w:rsidRPr="00EA5707" w:rsidRDefault="004A3E29" w:rsidP="0053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этапа молодежно-патриотической акции «Под знаменем Победы»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535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251" w:type="dxa"/>
          </w:tcPr>
          <w:p w:rsidR="004A3E29" w:rsidRPr="00EA5707" w:rsidRDefault="004A3E29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этапа всероссийской патриотической акции  «Письма Победы» 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535" w:type="dxa"/>
          </w:tcPr>
          <w:p w:rsidR="004A3E29" w:rsidRDefault="004A3E29" w:rsidP="00E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4A3E29" w:rsidRPr="00EA5707" w:rsidRDefault="004A3E29" w:rsidP="00E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251" w:type="dxa"/>
          </w:tcPr>
          <w:p w:rsidR="004A3E29" w:rsidRPr="00EA5707" w:rsidRDefault="004A3E29" w:rsidP="0053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Спартакиаде среди юнармейских команд по военно-прикладным и техническим видам спорта «Отчизны верные сыны» 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535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251" w:type="dxa"/>
          </w:tcPr>
          <w:p w:rsidR="004A3E29" w:rsidRPr="00EA5707" w:rsidRDefault="004A3E29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в рамках Всероссийской акции «Вахта памяти»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535" w:type="dxa"/>
          </w:tcPr>
          <w:p w:rsidR="004A3E29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ВПК</w:t>
            </w:r>
          </w:p>
        </w:tc>
      </w:tr>
      <w:tr w:rsidR="004A3E29" w:rsidTr="00CD4117">
        <w:tc>
          <w:tcPr>
            <w:tcW w:w="817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4251" w:type="dxa"/>
          </w:tcPr>
          <w:p w:rsidR="004A3E29" w:rsidRPr="00EA5707" w:rsidRDefault="004A3E29" w:rsidP="0053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лекции юнармейским отрядам по теме: «Служба в Вооруженных силах Российской Федерации в современных условиях»</w:t>
            </w:r>
          </w:p>
        </w:tc>
        <w:tc>
          <w:tcPr>
            <w:tcW w:w="2535" w:type="dxa"/>
          </w:tcPr>
          <w:p w:rsidR="004A3E29" w:rsidRPr="00EA5707" w:rsidRDefault="004A3E29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2535" w:type="dxa"/>
          </w:tcPr>
          <w:p w:rsidR="004A3E29" w:rsidRPr="00EA5707" w:rsidRDefault="004A3E29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комиссариат, отдел образования</w:t>
            </w:r>
          </w:p>
        </w:tc>
      </w:tr>
      <w:tr w:rsidR="00E74C90" w:rsidTr="00CD4117">
        <w:tc>
          <w:tcPr>
            <w:tcW w:w="817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251" w:type="dxa"/>
          </w:tcPr>
          <w:p w:rsidR="00E74C90" w:rsidRPr="00EA5707" w:rsidRDefault="00E74C90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Проведение военно-профессиональной ориентации с юнармейцами выпускных классов по поступлению в военные профессиональные образовательные организации Министерства обороны РФ</w:t>
            </w:r>
          </w:p>
        </w:tc>
        <w:tc>
          <w:tcPr>
            <w:tcW w:w="2535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535" w:type="dxa"/>
          </w:tcPr>
          <w:p w:rsidR="00E74C90" w:rsidRPr="00EA5707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Военный комиссариат, отдел образования</w:t>
            </w:r>
          </w:p>
        </w:tc>
      </w:tr>
      <w:tr w:rsidR="00E74C90" w:rsidTr="00CD4117">
        <w:tc>
          <w:tcPr>
            <w:tcW w:w="817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251" w:type="dxa"/>
          </w:tcPr>
          <w:p w:rsidR="00E74C90" w:rsidRPr="00EA5707" w:rsidRDefault="00E74C90" w:rsidP="0053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Показ военно-патриотических фильмов юнармейским отрядам </w:t>
            </w:r>
          </w:p>
        </w:tc>
        <w:tc>
          <w:tcPr>
            <w:tcW w:w="2535" w:type="dxa"/>
          </w:tcPr>
          <w:p w:rsidR="00E74C90" w:rsidRPr="00EA5707" w:rsidRDefault="00E74C90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2434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5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E74C90" w:rsidTr="00CD4117">
        <w:tc>
          <w:tcPr>
            <w:tcW w:w="817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251" w:type="dxa"/>
          </w:tcPr>
          <w:p w:rsidR="00E74C90" w:rsidRPr="00EA5707" w:rsidRDefault="00E74C90" w:rsidP="0053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учебных сборов с юнармейцами </w:t>
            </w:r>
            <w:proofErr w:type="spellStart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предвыпускных</w:t>
            </w:r>
            <w:proofErr w:type="spellEnd"/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выездом в военно-патриотический лагерь «Юный парашютист» и стрельбы из стрелкового оружия на базе танкового военного училища</w:t>
            </w:r>
          </w:p>
        </w:tc>
        <w:tc>
          <w:tcPr>
            <w:tcW w:w="2535" w:type="dxa"/>
          </w:tcPr>
          <w:p w:rsidR="00E74C90" w:rsidRPr="00EA5707" w:rsidRDefault="00E74C90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Май 201</w:t>
            </w:r>
            <w:r w:rsidR="002434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E74C90" w:rsidRPr="00EA5707" w:rsidRDefault="00E74C90" w:rsidP="00E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 Военный комиссариат</w:t>
            </w:r>
          </w:p>
        </w:tc>
      </w:tr>
      <w:tr w:rsidR="00E74C90" w:rsidTr="004A3E29">
        <w:tc>
          <w:tcPr>
            <w:tcW w:w="10138" w:type="dxa"/>
            <w:gridSpan w:val="4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A5707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волонтерского движения как важного элемента системы патриотического воспитания детей</w:t>
            </w:r>
          </w:p>
        </w:tc>
      </w:tr>
      <w:tr w:rsidR="00E74C90" w:rsidTr="00CD4117">
        <w:tc>
          <w:tcPr>
            <w:tcW w:w="817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251" w:type="dxa"/>
          </w:tcPr>
          <w:p w:rsidR="00E74C90" w:rsidRPr="00EA5707" w:rsidRDefault="00E74C90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конкурсе детского рисунка «Готовим рюкзак в поход»</w:t>
            </w:r>
          </w:p>
        </w:tc>
        <w:tc>
          <w:tcPr>
            <w:tcW w:w="2535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По рабочему плану РЦВР</w:t>
            </w:r>
          </w:p>
        </w:tc>
        <w:tc>
          <w:tcPr>
            <w:tcW w:w="2535" w:type="dxa"/>
          </w:tcPr>
          <w:p w:rsidR="00E74C90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:rsidR="00E74C90" w:rsidRPr="00EA5707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E74C90" w:rsidTr="00CD4117">
        <w:tc>
          <w:tcPr>
            <w:tcW w:w="817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251" w:type="dxa"/>
          </w:tcPr>
          <w:p w:rsidR="00E74C90" w:rsidRPr="00EA5707" w:rsidRDefault="00E74C90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конкурсе творческих работ «Клуб путешественников»</w:t>
            </w:r>
          </w:p>
        </w:tc>
        <w:tc>
          <w:tcPr>
            <w:tcW w:w="2535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По рабочему плану РЦВР</w:t>
            </w:r>
          </w:p>
        </w:tc>
        <w:tc>
          <w:tcPr>
            <w:tcW w:w="2535" w:type="dxa"/>
          </w:tcPr>
          <w:p w:rsidR="00E74C90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:rsidR="00E74C90" w:rsidRPr="00EA5707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E74C90" w:rsidTr="00CD4117">
        <w:tc>
          <w:tcPr>
            <w:tcW w:w="817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251" w:type="dxa"/>
          </w:tcPr>
          <w:p w:rsidR="00E74C90" w:rsidRPr="00EA5707" w:rsidRDefault="00E74C90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 Республиканском конкурсе рисунков о древнем городе Болгар и Острове-граде Свияжск</w:t>
            </w:r>
          </w:p>
        </w:tc>
        <w:tc>
          <w:tcPr>
            <w:tcW w:w="2535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По рабочему плану РЦВР</w:t>
            </w:r>
          </w:p>
        </w:tc>
        <w:tc>
          <w:tcPr>
            <w:tcW w:w="2535" w:type="dxa"/>
          </w:tcPr>
          <w:p w:rsidR="00E74C90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:rsidR="00E74C90" w:rsidRPr="00EA5707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E74C90" w:rsidTr="00CD4117">
        <w:tc>
          <w:tcPr>
            <w:tcW w:w="817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251" w:type="dxa"/>
          </w:tcPr>
          <w:p w:rsidR="00E74C90" w:rsidRPr="00EA5707" w:rsidRDefault="00E74C90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лучших работ среди юнармейцев на  Республиканский конкурс рисунков «На страже Отечества» </w:t>
            </w:r>
          </w:p>
        </w:tc>
        <w:tc>
          <w:tcPr>
            <w:tcW w:w="2535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По рабочему плану РЦВР</w:t>
            </w:r>
          </w:p>
        </w:tc>
        <w:tc>
          <w:tcPr>
            <w:tcW w:w="2535" w:type="dxa"/>
          </w:tcPr>
          <w:p w:rsidR="00E74C90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:rsidR="00E74C90" w:rsidRPr="00EA5707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E74C90" w:rsidTr="00CD4117">
        <w:tc>
          <w:tcPr>
            <w:tcW w:w="817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251" w:type="dxa"/>
          </w:tcPr>
          <w:p w:rsidR="00E74C90" w:rsidRPr="00EA5707" w:rsidRDefault="00E74C90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историко-патриотической акции «Мы в летописи Великой Отечественной…» посвященн</w:t>
            </w:r>
            <w:r w:rsidR="0024346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243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-летию Победы в Великой Отечественной войне</w:t>
            </w:r>
          </w:p>
        </w:tc>
        <w:tc>
          <w:tcPr>
            <w:tcW w:w="2535" w:type="dxa"/>
          </w:tcPr>
          <w:p w:rsidR="00E74C90" w:rsidRPr="00EA5707" w:rsidRDefault="00E74C90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По рабочему плану РЦВР</w:t>
            </w:r>
          </w:p>
        </w:tc>
        <w:tc>
          <w:tcPr>
            <w:tcW w:w="2535" w:type="dxa"/>
          </w:tcPr>
          <w:p w:rsidR="00E74C90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:rsidR="00E74C90" w:rsidRPr="00EA5707" w:rsidRDefault="00E74C90" w:rsidP="004A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24346F" w:rsidTr="00CD4117">
        <w:tc>
          <w:tcPr>
            <w:tcW w:w="817" w:type="dxa"/>
          </w:tcPr>
          <w:p w:rsidR="0024346F" w:rsidRPr="00EA5707" w:rsidRDefault="0024346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251" w:type="dxa"/>
          </w:tcPr>
          <w:p w:rsidR="0024346F" w:rsidRPr="00EA5707" w:rsidRDefault="0024346F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конкурса почетных караулов «Прикоснись сердцем к подвигу!»</w:t>
            </w:r>
          </w:p>
        </w:tc>
        <w:tc>
          <w:tcPr>
            <w:tcW w:w="2535" w:type="dxa"/>
          </w:tcPr>
          <w:p w:rsidR="0024346F" w:rsidRPr="00EA5707" w:rsidRDefault="0024346F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2018г.</w:t>
            </w:r>
          </w:p>
        </w:tc>
        <w:tc>
          <w:tcPr>
            <w:tcW w:w="2535" w:type="dxa"/>
          </w:tcPr>
          <w:p w:rsidR="0024346F" w:rsidRDefault="0024346F" w:rsidP="0041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:rsidR="0024346F" w:rsidRPr="00EA5707" w:rsidRDefault="0024346F" w:rsidP="00412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ВПК</w:t>
            </w:r>
          </w:p>
        </w:tc>
      </w:tr>
      <w:tr w:rsidR="0024346F" w:rsidTr="00CD4117">
        <w:tc>
          <w:tcPr>
            <w:tcW w:w="817" w:type="dxa"/>
          </w:tcPr>
          <w:p w:rsidR="0024346F" w:rsidRPr="00EA5707" w:rsidRDefault="0024346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251" w:type="dxa"/>
          </w:tcPr>
          <w:p w:rsidR="0024346F" w:rsidRPr="00EA5707" w:rsidRDefault="0024346F" w:rsidP="00D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Участие юнармейцев  в республиканском военно-патриотическом палаточном лагере «Юный парашютист»</w:t>
            </w:r>
          </w:p>
        </w:tc>
        <w:tc>
          <w:tcPr>
            <w:tcW w:w="2535" w:type="dxa"/>
          </w:tcPr>
          <w:p w:rsidR="0024346F" w:rsidRPr="00EA5707" w:rsidRDefault="0024346F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Июнь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24346F" w:rsidRPr="00EA5707" w:rsidRDefault="0024346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</w:tr>
      <w:tr w:rsidR="0024346F" w:rsidTr="00CD4117">
        <w:tc>
          <w:tcPr>
            <w:tcW w:w="817" w:type="dxa"/>
          </w:tcPr>
          <w:p w:rsidR="0024346F" w:rsidRPr="00EA5707" w:rsidRDefault="0024346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24346F" w:rsidRPr="00EA5707" w:rsidRDefault="0024346F" w:rsidP="00D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 юнармейцев в 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районных соревнованиях «Школа безопасности»</w:t>
            </w:r>
          </w:p>
        </w:tc>
        <w:tc>
          <w:tcPr>
            <w:tcW w:w="2535" w:type="dxa"/>
          </w:tcPr>
          <w:p w:rsidR="0024346F" w:rsidRPr="00EA5707" w:rsidRDefault="0024346F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24346F" w:rsidRDefault="0024346F" w:rsidP="00E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«ТУЛПАР»,</w:t>
            </w:r>
          </w:p>
          <w:p w:rsidR="0024346F" w:rsidRPr="00EA5707" w:rsidRDefault="0024346F" w:rsidP="00E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организации, ВПК</w:t>
            </w:r>
          </w:p>
        </w:tc>
      </w:tr>
      <w:tr w:rsidR="0024346F" w:rsidTr="00CD4117">
        <w:tc>
          <w:tcPr>
            <w:tcW w:w="817" w:type="dxa"/>
          </w:tcPr>
          <w:p w:rsidR="0024346F" w:rsidRPr="00EA5707" w:rsidRDefault="0024346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4251" w:type="dxa"/>
          </w:tcPr>
          <w:p w:rsidR="0024346F" w:rsidRPr="00EA5707" w:rsidRDefault="0024346F" w:rsidP="00EB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патриотического воспитания, создание условий для освещения событий и явлений патриотической направленности для СМИ и ТВ, и  содействие развитию и расширению патриотической тематики, телевизионных программ, патриотической печати и наглядной агитации</w:t>
            </w:r>
          </w:p>
        </w:tc>
        <w:tc>
          <w:tcPr>
            <w:tcW w:w="2535" w:type="dxa"/>
          </w:tcPr>
          <w:p w:rsidR="0024346F" w:rsidRPr="00EA5707" w:rsidRDefault="0024346F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5" w:type="dxa"/>
          </w:tcPr>
          <w:p w:rsidR="0024346F" w:rsidRDefault="0024346F" w:rsidP="00E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ЦВР «ТУЛПАР»,</w:t>
            </w:r>
          </w:p>
          <w:p w:rsidR="0024346F" w:rsidRPr="00EA5707" w:rsidRDefault="0024346F" w:rsidP="00E7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4346F" w:rsidTr="00CD4117">
        <w:tc>
          <w:tcPr>
            <w:tcW w:w="817" w:type="dxa"/>
          </w:tcPr>
          <w:p w:rsidR="0024346F" w:rsidRPr="00EA5707" w:rsidRDefault="0024346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4251" w:type="dxa"/>
          </w:tcPr>
          <w:p w:rsidR="0024346F" w:rsidRPr="00EA5707" w:rsidRDefault="0024346F" w:rsidP="00D0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электронных и печатных СМИ, специализирующихся на патриотической тематике. Создание электронной газеты «Юнармеец»    </w:t>
            </w:r>
          </w:p>
        </w:tc>
        <w:tc>
          <w:tcPr>
            <w:tcW w:w="2535" w:type="dxa"/>
          </w:tcPr>
          <w:p w:rsidR="0024346F" w:rsidRPr="00EA5707" w:rsidRDefault="0024346F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5" w:type="dxa"/>
          </w:tcPr>
          <w:p w:rsidR="0024346F" w:rsidRPr="00EA5707" w:rsidRDefault="0024346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</w:tr>
      <w:tr w:rsidR="0024346F" w:rsidTr="00CD4117">
        <w:tc>
          <w:tcPr>
            <w:tcW w:w="817" w:type="dxa"/>
          </w:tcPr>
          <w:p w:rsidR="0024346F" w:rsidRPr="00EA5707" w:rsidRDefault="0024346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4251" w:type="dxa"/>
          </w:tcPr>
          <w:p w:rsidR="0024346F" w:rsidRPr="00EA5707" w:rsidRDefault="0024346F" w:rsidP="002E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заочного конкурса по итогам работы за год на звание «Лучший отряд года» среди юнармейских команд и «лучший Юнармеец года»</w:t>
            </w:r>
          </w:p>
        </w:tc>
        <w:tc>
          <w:tcPr>
            <w:tcW w:w="2535" w:type="dxa"/>
          </w:tcPr>
          <w:p w:rsidR="0024346F" w:rsidRPr="00EA5707" w:rsidRDefault="0024346F" w:rsidP="00243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Май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57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35" w:type="dxa"/>
          </w:tcPr>
          <w:p w:rsidR="0024346F" w:rsidRPr="00EA5707" w:rsidRDefault="0024346F" w:rsidP="00CD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«ТУЛПАР»</w:t>
            </w:r>
          </w:p>
        </w:tc>
      </w:tr>
    </w:tbl>
    <w:p w:rsidR="00CD4117" w:rsidRPr="00F47F28" w:rsidRDefault="00433753" w:rsidP="00CD4117">
      <w:pPr>
        <w:tabs>
          <w:tab w:val="left" w:pos="4140"/>
          <w:tab w:val="left" w:pos="5670"/>
        </w:tabs>
        <w:ind w:left="6946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F52DE8" w:rsidRDefault="00433753">
      <w:pPr>
        <w:rPr>
          <w:rFonts w:ascii="Times New Roman" w:hAnsi="Times New Roman" w:cs="Times New Roman"/>
        </w:rPr>
      </w:pPr>
      <w:r w:rsidRPr="00FB77FD">
        <w:rPr>
          <w:rFonts w:ascii="Times New Roman" w:hAnsi="Times New Roman" w:cs="Times New Roman"/>
        </w:rPr>
        <w:t xml:space="preserve">     </w:t>
      </w:r>
      <w:r w:rsidR="00FB77FD" w:rsidRPr="00FB77FD">
        <w:rPr>
          <w:rFonts w:ascii="Times New Roman" w:hAnsi="Times New Roman" w:cs="Times New Roman"/>
        </w:rPr>
        <w:t xml:space="preserve">Директор </w:t>
      </w:r>
      <w:r w:rsidRPr="00FB77FD">
        <w:rPr>
          <w:rFonts w:ascii="Times New Roman" w:hAnsi="Times New Roman" w:cs="Times New Roman"/>
        </w:rPr>
        <w:t xml:space="preserve">  </w:t>
      </w:r>
      <w:r w:rsidR="00FB77FD" w:rsidRPr="00FB77FD">
        <w:rPr>
          <w:rFonts w:ascii="Times New Roman" w:hAnsi="Times New Roman" w:cs="Times New Roman"/>
        </w:rPr>
        <w:t xml:space="preserve">МБУДО «ЦВР «ТУЛПАР»                                                                       </w:t>
      </w:r>
      <w:proofErr w:type="spellStart"/>
      <w:r w:rsidR="00FB77FD" w:rsidRPr="00FB77FD">
        <w:rPr>
          <w:rFonts w:ascii="Times New Roman" w:hAnsi="Times New Roman" w:cs="Times New Roman"/>
        </w:rPr>
        <w:t>Н.А.Кутенина</w:t>
      </w:r>
      <w:proofErr w:type="spellEnd"/>
      <w:r w:rsidRPr="00FB77FD">
        <w:rPr>
          <w:rFonts w:ascii="Times New Roman" w:hAnsi="Times New Roman" w:cs="Times New Roman"/>
        </w:rPr>
        <w:t xml:space="preserve">   </w:t>
      </w:r>
    </w:p>
    <w:p w:rsidR="00433753" w:rsidRPr="00FB77FD" w:rsidRDefault="00F52D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Начальник штаба</w:t>
      </w:r>
      <w:r w:rsidR="00433753" w:rsidRPr="00FB77FD">
        <w:rPr>
          <w:rFonts w:ascii="Times New Roman" w:hAnsi="Times New Roman" w:cs="Times New Roman"/>
        </w:rPr>
        <w:t xml:space="preserve">   </w:t>
      </w:r>
      <w:r w:rsidRPr="00F52DE8">
        <w:rPr>
          <w:rFonts w:ascii="Times New Roman" w:hAnsi="Times New Roman" w:cs="Times New Roman"/>
        </w:rPr>
        <w:t xml:space="preserve">ВВПДЮОД «ЮНАРМИЯ» </w:t>
      </w:r>
      <w:r w:rsidR="00433753" w:rsidRPr="00FB77FD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                  И.И.Забиров </w:t>
      </w:r>
    </w:p>
    <w:sectPr w:rsidR="00433753" w:rsidRPr="00FB77FD" w:rsidSect="004337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33753"/>
    <w:rsid w:val="0005228F"/>
    <w:rsid w:val="000816D2"/>
    <w:rsid w:val="001241CB"/>
    <w:rsid w:val="001D342B"/>
    <w:rsid w:val="001E6AAF"/>
    <w:rsid w:val="0024346F"/>
    <w:rsid w:val="00273D4C"/>
    <w:rsid w:val="002E57A2"/>
    <w:rsid w:val="0041068C"/>
    <w:rsid w:val="00433753"/>
    <w:rsid w:val="004421BC"/>
    <w:rsid w:val="004A3E29"/>
    <w:rsid w:val="004C1A27"/>
    <w:rsid w:val="00534CE4"/>
    <w:rsid w:val="00583655"/>
    <w:rsid w:val="006B4E0B"/>
    <w:rsid w:val="00775053"/>
    <w:rsid w:val="00857CDA"/>
    <w:rsid w:val="00881AAC"/>
    <w:rsid w:val="00913497"/>
    <w:rsid w:val="00964AD7"/>
    <w:rsid w:val="00981249"/>
    <w:rsid w:val="00A3543F"/>
    <w:rsid w:val="00A7574C"/>
    <w:rsid w:val="00B345E6"/>
    <w:rsid w:val="00CD4117"/>
    <w:rsid w:val="00CE6EB4"/>
    <w:rsid w:val="00D07618"/>
    <w:rsid w:val="00DD3F9B"/>
    <w:rsid w:val="00DF2692"/>
    <w:rsid w:val="00E55FD9"/>
    <w:rsid w:val="00E74C90"/>
    <w:rsid w:val="00EA5707"/>
    <w:rsid w:val="00EB0F84"/>
    <w:rsid w:val="00EB7EE3"/>
    <w:rsid w:val="00F52DE8"/>
    <w:rsid w:val="00F57830"/>
    <w:rsid w:val="00FB0A50"/>
    <w:rsid w:val="00FB69A9"/>
    <w:rsid w:val="00FB7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1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A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E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5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12</cp:revision>
  <cp:lastPrinted>2017-07-31T07:27:00Z</cp:lastPrinted>
  <dcterms:created xsi:type="dcterms:W3CDTF">2017-01-23T12:39:00Z</dcterms:created>
  <dcterms:modified xsi:type="dcterms:W3CDTF">2018-11-13T12:27:00Z</dcterms:modified>
</cp:coreProperties>
</file>